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5B" w:rsidRDefault="008D7B5B" w:rsidP="008D7B5B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 xml:space="preserve">（公印省略）　</w:t>
      </w:r>
    </w:p>
    <w:p w:rsidR="008D7B5B" w:rsidRDefault="008D7B5B" w:rsidP="008D7B5B">
      <w:pPr>
        <w:jc w:val="right"/>
        <w:rPr>
          <w:rFonts w:hint="default"/>
          <w:sz w:val="22"/>
          <w:szCs w:val="21"/>
        </w:rPr>
      </w:pPr>
      <w:r>
        <w:rPr>
          <w:sz w:val="22"/>
          <w:szCs w:val="21"/>
        </w:rPr>
        <w:t>食生衛第８１０-</w:t>
      </w:r>
      <w:r w:rsidR="00AC092F">
        <w:rPr>
          <w:sz w:val="22"/>
          <w:szCs w:val="21"/>
        </w:rPr>
        <w:t>１４</w:t>
      </w:r>
      <w:r>
        <w:rPr>
          <w:sz w:val="22"/>
          <w:szCs w:val="21"/>
        </w:rPr>
        <w:t xml:space="preserve">号　</w:t>
      </w:r>
    </w:p>
    <w:p w:rsidR="008D7B5B" w:rsidRDefault="008D7B5B" w:rsidP="008D7B5B">
      <w:pPr>
        <w:jc w:val="right"/>
        <w:rPr>
          <w:rFonts w:hint="default"/>
          <w:sz w:val="22"/>
        </w:rPr>
      </w:pPr>
      <w:r>
        <w:rPr>
          <w:sz w:val="22"/>
        </w:rPr>
        <w:t xml:space="preserve">　令和４年</w:t>
      </w:r>
      <w:r w:rsidR="00AC092F">
        <w:rPr>
          <w:sz w:val="22"/>
        </w:rPr>
        <w:t>１０</w:t>
      </w:r>
      <w:r>
        <w:rPr>
          <w:sz w:val="22"/>
        </w:rPr>
        <w:t>月</w:t>
      </w:r>
      <w:r w:rsidR="00355759">
        <w:rPr>
          <w:sz w:val="22"/>
        </w:rPr>
        <w:t>４</w:t>
      </w:r>
      <w:bookmarkStart w:id="0" w:name="_GoBack"/>
      <w:bookmarkEnd w:id="0"/>
      <w:r>
        <w:rPr>
          <w:sz w:val="22"/>
        </w:rPr>
        <w:t xml:space="preserve">日　</w:t>
      </w:r>
    </w:p>
    <w:p w:rsidR="008D7B5B" w:rsidRDefault="008D7B5B" w:rsidP="008D7B5B">
      <w:pPr>
        <w:rPr>
          <w:rFonts w:hint="default"/>
          <w:sz w:val="22"/>
        </w:rPr>
      </w:pPr>
      <w:r>
        <w:rPr>
          <w:sz w:val="22"/>
        </w:rPr>
        <w:t xml:space="preserve">　関係各位</w:t>
      </w:r>
    </w:p>
    <w:p w:rsidR="008D7B5B" w:rsidRDefault="008D7B5B" w:rsidP="008D7B5B">
      <w:pPr>
        <w:rPr>
          <w:rFonts w:hint="default"/>
          <w:sz w:val="22"/>
        </w:rPr>
      </w:pPr>
    </w:p>
    <w:p w:rsidR="008D7B5B" w:rsidRDefault="008D7B5B" w:rsidP="008D7B5B">
      <w:pPr>
        <w:jc w:val="right"/>
        <w:rPr>
          <w:rFonts w:hint="default"/>
          <w:sz w:val="22"/>
        </w:rPr>
      </w:pPr>
      <w:r>
        <w:rPr>
          <w:sz w:val="22"/>
        </w:rPr>
        <w:t xml:space="preserve">群馬県知事　山本　一太　　</w:t>
      </w:r>
    </w:p>
    <w:p w:rsidR="00223E7D" w:rsidRPr="00F9354A" w:rsidRDefault="008D7B5B" w:rsidP="008D7B5B">
      <w:pPr>
        <w:jc w:val="right"/>
        <w:rPr>
          <w:rFonts w:hint="default"/>
          <w:sz w:val="22"/>
        </w:rPr>
      </w:pPr>
      <w:r>
        <w:rPr>
          <w:sz w:val="22"/>
        </w:rPr>
        <w:t>（健康福祉部食品・生活衛生課）</w:t>
      </w:r>
    </w:p>
    <w:p w:rsidR="00223E7D" w:rsidRDefault="00223E7D" w:rsidP="008D450E">
      <w:pPr>
        <w:rPr>
          <w:rFonts w:hint="default"/>
          <w:sz w:val="22"/>
        </w:rPr>
      </w:pPr>
    </w:p>
    <w:p w:rsidR="008D7B5B" w:rsidRPr="00F9354A" w:rsidRDefault="008D7B5B" w:rsidP="008D450E">
      <w:pPr>
        <w:rPr>
          <w:rFonts w:hint="default"/>
          <w:sz w:val="22"/>
        </w:rPr>
      </w:pPr>
    </w:p>
    <w:p w:rsidR="0094413D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群馬県「社会経済活動再開に向けたガイドライン（改訂版）」に基づく</w:t>
      </w:r>
    </w:p>
    <w:p w:rsidR="00223E7D" w:rsidRPr="00F9354A" w:rsidRDefault="00952F24" w:rsidP="008D450E">
      <w:pPr>
        <w:jc w:val="center"/>
        <w:rPr>
          <w:rFonts w:hint="default"/>
          <w:sz w:val="22"/>
        </w:rPr>
      </w:pPr>
      <w:r w:rsidRPr="00F9354A">
        <w:rPr>
          <w:sz w:val="22"/>
        </w:rPr>
        <w:t>警戒</w:t>
      </w:r>
      <w:r w:rsidR="0094413D">
        <w:rPr>
          <w:sz w:val="22"/>
        </w:rPr>
        <w:t>レベル</w:t>
      </w:r>
      <w:r w:rsidRPr="00F9354A">
        <w:rPr>
          <w:sz w:val="22"/>
        </w:rPr>
        <w:t xml:space="preserve">及び要請について（依頼）　　　　　　　　　　　</w:t>
      </w:r>
      <w:r w:rsidR="00F9354A">
        <w:rPr>
          <w:sz w:val="22"/>
        </w:rPr>
        <w:t xml:space="preserve">　</w:t>
      </w:r>
      <w:r w:rsidRPr="00F9354A">
        <w:rPr>
          <w:sz w:val="22"/>
        </w:rPr>
        <w:t xml:space="preserve">　　　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 w:rsidR="00327BAD">
        <w:rPr>
          <w:sz w:val="22"/>
        </w:rPr>
        <w:t>４</w:t>
      </w:r>
      <w:r w:rsidRPr="00F9354A">
        <w:rPr>
          <w:sz w:val="22"/>
        </w:rPr>
        <w:t>年</w:t>
      </w:r>
      <w:r w:rsidR="005141C3">
        <w:rPr>
          <w:sz w:val="22"/>
        </w:rPr>
        <w:t>９</w:t>
      </w:r>
      <w:r w:rsidRPr="00F9354A">
        <w:rPr>
          <w:sz w:val="22"/>
        </w:rPr>
        <w:t>月</w:t>
      </w:r>
      <w:r w:rsidR="00CB6A62" w:rsidRPr="00CB6A62">
        <w:rPr>
          <w:color w:val="auto"/>
          <w:sz w:val="22"/>
        </w:rPr>
        <w:t>３０</w:t>
      </w:r>
      <w:r w:rsidRPr="00CB6A62">
        <w:rPr>
          <w:color w:val="auto"/>
          <w:sz w:val="22"/>
        </w:rPr>
        <w:t>日（</w:t>
      </w:r>
      <w:r w:rsidR="00CB6A62" w:rsidRPr="00CB6A62">
        <w:rPr>
          <w:color w:val="auto"/>
          <w:sz w:val="22"/>
        </w:rPr>
        <w:t>金</w:t>
      </w:r>
      <w:r w:rsidRPr="00CB6A62">
        <w:rPr>
          <w:color w:val="auto"/>
          <w:sz w:val="22"/>
        </w:rPr>
        <w:t>）</w:t>
      </w:r>
      <w:r w:rsidRPr="00F9354A">
        <w:rPr>
          <w:sz w:val="22"/>
        </w:rPr>
        <w:t>に開催しました、第</w:t>
      </w:r>
      <w:r w:rsidR="00626ADB">
        <w:rPr>
          <w:sz w:val="22"/>
        </w:rPr>
        <w:t>９</w:t>
      </w:r>
      <w:r w:rsidR="00BD547D">
        <w:rPr>
          <w:sz w:val="22"/>
        </w:rPr>
        <w:t>３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回群馬県新型コロナウイルス感染症対策本部会議において、別添のとおり、群馬県「社会経済活動再開に向けたガイドライン（改訂版）」に基づく要請（</w:t>
      </w:r>
      <w:r w:rsidR="00BD547D">
        <w:rPr>
          <w:sz w:val="22"/>
        </w:rPr>
        <w:t>１０</w:t>
      </w:r>
      <w:r w:rsidRPr="00F9354A">
        <w:rPr>
          <w:sz w:val="22"/>
        </w:rPr>
        <w:t>月</w:t>
      </w:r>
      <w:r w:rsidR="00BD547D">
        <w:rPr>
          <w:sz w:val="22"/>
        </w:rPr>
        <w:t>１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）以降）を行うことを決定しました。</w:t>
      </w: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つきましては、県民及び事業者の皆様に対し、群馬県「社会経済活動再開に向けたガイドライン（改訂版）」に基づく要請を行いますので、貴団体におかれましては、貴下会員や関係者等に対し各種広報・連絡手段を通じて周知いただきますようお願いします。</w:t>
      </w:r>
    </w:p>
    <w:p w:rsidR="00223E7D" w:rsidRPr="00F9354A" w:rsidRDefault="00223E7D" w:rsidP="008D450E">
      <w:pPr>
        <w:rPr>
          <w:rFonts w:hint="default"/>
          <w:sz w:val="22"/>
        </w:rPr>
      </w:pPr>
    </w:p>
    <w:p w:rsidR="00223E7D" w:rsidRPr="00F9354A" w:rsidRDefault="00952F24" w:rsidP="008D450E">
      <w:pPr>
        <w:rPr>
          <w:rFonts w:hint="default"/>
          <w:sz w:val="22"/>
        </w:rPr>
      </w:pPr>
      <w:r w:rsidRPr="00F9354A">
        <w:rPr>
          <w:sz w:val="22"/>
        </w:rPr>
        <w:t xml:space="preserve">　</w:t>
      </w:r>
      <w:r w:rsidR="00F9354A" w:rsidRPr="00F9354A">
        <w:rPr>
          <w:sz w:val="22"/>
        </w:rPr>
        <w:t>－</w:t>
      </w:r>
      <w:r w:rsidRPr="00F9354A">
        <w:rPr>
          <w:sz w:val="22"/>
        </w:rPr>
        <w:t>前回</w:t>
      </w:r>
      <w:r w:rsidR="00B73312">
        <w:rPr>
          <w:sz w:val="22"/>
        </w:rPr>
        <w:t>（</w:t>
      </w:r>
      <w:r w:rsidR="00BD547D">
        <w:rPr>
          <w:sz w:val="22"/>
        </w:rPr>
        <w:t>９</w:t>
      </w:r>
      <w:r w:rsidRPr="00F9354A">
        <w:rPr>
          <w:sz w:val="22"/>
        </w:rPr>
        <w:t>月</w:t>
      </w:r>
      <w:r w:rsidR="00BD547D">
        <w:rPr>
          <w:sz w:val="22"/>
        </w:rPr>
        <w:t>１７</w:t>
      </w:r>
      <w:r w:rsidRPr="00F9354A">
        <w:rPr>
          <w:sz w:val="22"/>
        </w:rPr>
        <w:t>日（</w:t>
      </w:r>
      <w:r w:rsidR="00626ADB">
        <w:rPr>
          <w:sz w:val="22"/>
        </w:rPr>
        <w:t>土</w:t>
      </w:r>
      <w:r w:rsidRPr="00F9354A">
        <w:rPr>
          <w:sz w:val="22"/>
        </w:rPr>
        <w:t>）以降）要請からの変更点－</w:t>
      </w:r>
    </w:p>
    <w:p w:rsidR="00137A09" w:rsidRPr="00137A09" w:rsidRDefault="00952F24" w:rsidP="00137A09">
      <w:pPr>
        <w:ind w:leftChars="100" w:left="211"/>
        <w:outlineLvl w:val="0"/>
        <w:rPr>
          <w:rFonts w:hint="default"/>
          <w:sz w:val="22"/>
        </w:rPr>
      </w:pPr>
      <w:r w:rsidRPr="00F9354A">
        <w:rPr>
          <w:sz w:val="22"/>
        </w:rPr>
        <w:t>（１）</w:t>
      </w:r>
      <w:r w:rsidR="00137A09" w:rsidRPr="00137A09">
        <w:rPr>
          <w:sz w:val="22"/>
        </w:rPr>
        <w:t>要請期間の変更</w:t>
      </w:r>
    </w:p>
    <w:p w:rsidR="00137A09" w:rsidRPr="00137A09" w:rsidRDefault="00137A09" w:rsidP="00137A09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令和４年</w:t>
      </w:r>
      <w:r w:rsidR="00BD547D">
        <w:rPr>
          <w:sz w:val="22"/>
        </w:rPr>
        <w:t>１０</w:t>
      </w:r>
      <w:r w:rsidRPr="00137A09">
        <w:rPr>
          <w:sz w:val="22"/>
        </w:rPr>
        <w:t>月</w:t>
      </w:r>
      <w:r w:rsidR="00BD547D">
        <w:rPr>
          <w:sz w:val="22"/>
        </w:rPr>
        <w:t>１</w:t>
      </w:r>
      <w:r w:rsidRPr="00137A09">
        <w:rPr>
          <w:sz w:val="22"/>
        </w:rPr>
        <w:t>日（土）０時～</w:t>
      </w:r>
      <w:r w:rsidR="00BD547D">
        <w:rPr>
          <w:sz w:val="22"/>
        </w:rPr>
        <w:t>１０</w:t>
      </w:r>
      <w:r w:rsidRPr="00137A09">
        <w:rPr>
          <w:sz w:val="22"/>
        </w:rPr>
        <w:t>月</w:t>
      </w:r>
      <w:r w:rsidR="005141C3">
        <w:rPr>
          <w:sz w:val="22"/>
        </w:rPr>
        <w:t>１</w:t>
      </w:r>
      <w:r w:rsidR="00BD547D">
        <w:rPr>
          <w:sz w:val="22"/>
        </w:rPr>
        <w:t>４</w:t>
      </w:r>
      <w:r w:rsidRPr="00137A09">
        <w:rPr>
          <w:sz w:val="22"/>
        </w:rPr>
        <w:t>日（金）２４時</w:t>
      </w:r>
    </w:p>
    <w:p w:rsidR="00137A09" w:rsidRDefault="00137A09" w:rsidP="00B50CC5">
      <w:pPr>
        <w:ind w:leftChars="100" w:left="211"/>
        <w:outlineLvl w:val="0"/>
        <w:rPr>
          <w:rFonts w:hint="default"/>
          <w:sz w:val="22"/>
        </w:rPr>
      </w:pPr>
      <w:r w:rsidRPr="00137A09">
        <w:rPr>
          <w:sz w:val="22"/>
        </w:rPr>
        <w:t xml:space="preserve">　　　　※警戒レベル及び要請内容に変更はありません。</w:t>
      </w:r>
    </w:p>
    <w:p w:rsidR="00223E7D" w:rsidRPr="00F9354A" w:rsidRDefault="00223E7D" w:rsidP="008D450E">
      <w:pPr>
        <w:pStyle w:val="11"/>
        <w:ind w:left="603" w:hanging="603"/>
        <w:outlineLvl w:val="0"/>
        <w:rPr>
          <w:rFonts w:hint="default"/>
          <w:sz w:val="20"/>
        </w:rPr>
      </w:pPr>
    </w:p>
    <w:p w:rsidR="00223E7D" w:rsidRDefault="00952F24" w:rsidP="008D450E">
      <w:pPr>
        <w:ind w:left="482" w:hanging="482"/>
        <w:rPr>
          <w:rFonts w:hint="default"/>
          <w:sz w:val="24"/>
        </w:rPr>
      </w:pPr>
      <w:r w:rsidRPr="00F9354A">
        <w:rPr>
          <w:sz w:val="22"/>
        </w:rPr>
        <w:t xml:space="preserve">　※詳細は『群馬県「社会経済活動再開に向けたガイドライン（改訂版）」に基づく要請について（</w:t>
      </w:r>
      <w:r w:rsidR="00BD547D">
        <w:rPr>
          <w:sz w:val="22"/>
        </w:rPr>
        <w:t>１０</w:t>
      </w:r>
      <w:r w:rsidRPr="00F9354A">
        <w:rPr>
          <w:sz w:val="22"/>
        </w:rPr>
        <w:t>月</w:t>
      </w:r>
      <w:r w:rsidR="00BD547D">
        <w:rPr>
          <w:sz w:val="22"/>
        </w:rPr>
        <w:t>１</w:t>
      </w:r>
      <w:r w:rsidRPr="00F9354A">
        <w:rPr>
          <w:sz w:val="22"/>
        </w:rPr>
        <w:t>日（</w:t>
      </w:r>
      <w:r w:rsidR="00137A09">
        <w:rPr>
          <w:sz w:val="22"/>
        </w:rPr>
        <w:t>土</w:t>
      </w:r>
      <w:r w:rsidRPr="00F9354A">
        <w:rPr>
          <w:sz w:val="22"/>
        </w:rPr>
        <w:t>）以降）』を御確認ください。</w:t>
      </w:r>
    </w:p>
    <w:p w:rsidR="00223E7D" w:rsidRPr="00626ADB" w:rsidRDefault="00223E7D" w:rsidP="008D450E">
      <w:pPr>
        <w:rPr>
          <w:rFonts w:hint="default"/>
          <w:sz w:val="24"/>
        </w:rPr>
      </w:pPr>
    </w:p>
    <w:p w:rsidR="008D450E" w:rsidRDefault="008D450E" w:rsidP="008D450E">
      <w:pPr>
        <w:rPr>
          <w:rFonts w:hint="default"/>
          <w:sz w:val="24"/>
        </w:rPr>
      </w:pPr>
    </w:p>
    <w:p w:rsidR="00223E7D" w:rsidRDefault="008D7B5B">
      <w:pPr>
        <w:spacing w:line="291" w:lineRule="exact"/>
        <w:rPr>
          <w:rFonts w:hint="default"/>
          <w:snapToGrid w:val="0"/>
          <w:spacing w:val="1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 wp14:anchorId="184564B3" wp14:editId="3934F388">
                <wp:simplePos x="0" y="0"/>
                <wp:positionH relativeFrom="margin">
                  <wp:posOffset>2997200</wp:posOffset>
                </wp:positionH>
                <wp:positionV relativeFrom="paragraph">
                  <wp:posOffset>780415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7B5B" w:rsidRDefault="008D7B5B" w:rsidP="008D7B5B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DE24AA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8D7B5B" w:rsidRDefault="008D7B5B" w:rsidP="008D7B5B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8D7B5B" w:rsidRDefault="008D7B5B" w:rsidP="008D7B5B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DE24AA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DE24AA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8D7B5B" w:rsidRDefault="008D7B5B" w:rsidP="008D7B5B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56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6pt;margin-top:61.45pt;width:210.45pt;height:77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" filled="f" strokeweight=".4mm">
                <v:textbox inset="2mm,2mm,2mm,2mm">
                  <w:txbxContent>
                    <w:p w:rsidR="008D7B5B" w:rsidRDefault="008D7B5B" w:rsidP="008D7B5B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DE24AA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8D7B5B" w:rsidRDefault="008D7B5B" w:rsidP="008D7B5B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DE24AA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8D7B5B" w:rsidRDefault="008D7B5B" w:rsidP="008D7B5B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DE24AA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DE24AA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8D7B5B" w:rsidRDefault="008D7B5B" w:rsidP="008D7B5B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E7D" w:rsidSect="00F9354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512F2"/>
    <w:rsid w:val="00080D35"/>
    <w:rsid w:val="00097BF3"/>
    <w:rsid w:val="00137A09"/>
    <w:rsid w:val="00223E7D"/>
    <w:rsid w:val="00327BAD"/>
    <w:rsid w:val="00355759"/>
    <w:rsid w:val="0039785D"/>
    <w:rsid w:val="0049702E"/>
    <w:rsid w:val="005141C3"/>
    <w:rsid w:val="00540582"/>
    <w:rsid w:val="00626ADB"/>
    <w:rsid w:val="00850589"/>
    <w:rsid w:val="008D450E"/>
    <w:rsid w:val="008D7B5B"/>
    <w:rsid w:val="00921646"/>
    <w:rsid w:val="0094413D"/>
    <w:rsid w:val="00952F24"/>
    <w:rsid w:val="00AC092F"/>
    <w:rsid w:val="00B50CC5"/>
    <w:rsid w:val="00B73312"/>
    <w:rsid w:val="00BD547D"/>
    <w:rsid w:val="00CB6A62"/>
    <w:rsid w:val="00E37E26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6A00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540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582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540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582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2022-10-03T01:20:00Z</dcterms:created>
  <dcterms:modified xsi:type="dcterms:W3CDTF">2022-10-05T01:07:00Z</dcterms:modified>
</cp:coreProperties>
</file>